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92" w:rsidRDefault="00235A92" w:rsidP="00235A92">
      <w:pPr>
        <w:ind w:left="-567" w:right="-766"/>
        <w:rPr>
          <w:rFonts w:ascii="Myriad Web Pro" w:hAnsi="Myriad Web Pro" w:cs="Arial"/>
          <w:b/>
          <w:sz w:val="56"/>
          <w:szCs w:val="56"/>
        </w:rPr>
      </w:pPr>
      <w:r>
        <w:rPr>
          <w:rFonts w:ascii="Myriad Web Pro" w:hAnsi="Myriad Web Pro" w:cs="Arial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CEB09F0" wp14:editId="6FE91041">
            <wp:simplePos x="0" y="0"/>
            <wp:positionH relativeFrom="column">
              <wp:posOffset>1400175</wp:posOffset>
            </wp:positionH>
            <wp:positionV relativeFrom="paragraph">
              <wp:posOffset>-147320</wp:posOffset>
            </wp:positionV>
            <wp:extent cx="2962275" cy="216344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21862C" wp14:editId="302529DD">
            <wp:simplePos x="0" y="0"/>
            <wp:positionH relativeFrom="column">
              <wp:posOffset>5000625</wp:posOffset>
            </wp:positionH>
            <wp:positionV relativeFrom="paragraph">
              <wp:posOffset>281940</wp:posOffset>
            </wp:positionV>
            <wp:extent cx="1371600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3E1FF" wp14:editId="21C1BDE5">
            <wp:simplePos x="0" y="0"/>
            <wp:positionH relativeFrom="column">
              <wp:posOffset>-609600</wp:posOffset>
            </wp:positionH>
            <wp:positionV relativeFrom="paragraph">
              <wp:posOffset>94615</wp:posOffset>
            </wp:positionV>
            <wp:extent cx="1560195" cy="181483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426CCE" w:rsidRPr="00235A92" w:rsidRDefault="00AD6B4F" w:rsidP="00235A92">
      <w:pPr>
        <w:ind w:left="-567" w:right="-766"/>
        <w:jc w:val="center"/>
        <w:rPr>
          <w:rFonts w:ascii="Myriad Web Pro" w:hAnsi="Myriad Web Pro" w:cs="Arial"/>
          <w:b/>
          <w:sz w:val="56"/>
          <w:szCs w:val="56"/>
        </w:rPr>
      </w:pPr>
      <w:r w:rsidRPr="00AD6B4F"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  <w:t xml:space="preserve">Charity </w:t>
      </w:r>
      <w:r w:rsidR="00426CCE" w:rsidRPr="00AD6B4F"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  <w:t>Netball Tournament</w:t>
      </w:r>
    </w:p>
    <w:p w:rsidR="00426CCE" w:rsidRPr="00DA63F7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</w:p>
    <w:p w:rsidR="00426CCE" w:rsidRPr="00AD6B4F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548DD4" w:themeColor="text2" w:themeTint="99"/>
          <w:sz w:val="36"/>
          <w:szCs w:val="36"/>
        </w:rPr>
      </w:pPr>
      <w:r w:rsidRPr="00AD6B4F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Saturday </w:t>
      </w:r>
      <w:r w:rsidR="00320E9E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3</w:t>
      </w:r>
      <w:r w:rsidR="00320E9E" w:rsidRPr="00320E9E">
        <w:rPr>
          <w:rFonts w:ascii="Myriad Web Pro" w:hAnsi="Myriad Web Pro" w:cs="Arial"/>
          <w:b/>
          <w:color w:val="548DD4" w:themeColor="text2" w:themeTint="99"/>
          <w:sz w:val="36"/>
          <w:szCs w:val="36"/>
          <w:vertAlign w:val="superscript"/>
        </w:rPr>
        <w:t>rd</w:t>
      </w:r>
      <w:r w:rsidR="00320E9E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June 2017</w:t>
      </w:r>
    </w:p>
    <w:p w:rsidR="00426CCE" w:rsidRDefault="00A30DED" w:rsidP="00426CCE">
      <w:pPr>
        <w:ind w:left="-567" w:right="-766"/>
        <w:jc w:val="center"/>
        <w:rPr>
          <w:rFonts w:ascii="Myriad Web Pro" w:hAnsi="Myriad Web Pro" w:cs="Arial"/>
          <w:b/>
          <w:color w:val="548DD4" w:themeColor="text2" w:themeTint="99"/>
          <w:sz w:val="36"/>
          <w:szCs w:val="36"/>
        </w:rPr>
      </w:pPr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Temple Park Leisure Centre, South Shields</w:t>
      </w:r>
    </w:p>
    <w:p w:rsidR="00A30DED" w:rsidRPr="00AD6B4F" w:rsidRDefault="00A30DED" w:rsidP="00426CCE">
      <w:pPr>
        <w:ind w:left="-567" w:right="-766"/>
        <w:jc w:val="center"/>
        <w:rPr>
          <w:rFonts w:ascii="Myriad Web Pro" w:hAnsi="Myriad Web Pro" w:cs="Arial"/>
          <w:b/>
          <w:color w:val="548DD4" w:themeColor="text2" w:themeTint="99"/>
          <w:sz w:val="36"/>
          <w:szCs w:val="36"/>
        </w:rPr>
      </w:pPr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9 am </w:t>
      </w:r>
      <w:proofErr w:type="spellStart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til</w:t>
      </w:r>
      <w:proofErr w:type="spellEnd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4pm </w:t>
      </w:r>
      <w:proofErr w:type="spellStart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approx</w:t>
      </w:r>
      <w:proofErr w:type="spellEnd"/>
    </w:p>
    <w:p w:rsidR="00426CCE" w:rsidRPr="00541F68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</w:p>
    <w:p w:rsidR="00AD6B4F" w:rsidRPr="00AD6B4F" w:rsidRDefault="00AD6B4F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  <w:r w:rsidRPr="00AD6B4F">
        <w:rPr>
          <w:rFonts w:ascii="Myriad Web Pro" w:hAnsi="Myriad Web Pro" w:cs="Aharoni"/>
          <w:color w:val="000000"/>
          <w:sz w:val="22"/>
          <w:szCs w:val="22"/>
        </w:rPr>
        <w:t>Today 17 families will suffer the trauma of a stillbirth or neonatal death.</w:t>
      </w:r>
    </w:p>
    <w:p w:rsidR="00426CCE" w:rsidRPr="00AD6B4F" w:rsidRDefault="00AD6B4F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  <w:r w:rsidRPr="00AD6B4F">
        <w:rPr>
          <w:rFonts w:ascii="Myriad Web Pro" w:hAnsi="Myriad Web Pro" w:cs="Aharoni"/>
          <w:color w:val="000000"/>
          <w:sz w:val="22"/>
          <w:szCs w:val="22"/>
        </w:rPr>
        <w:t>4Louis aim to offer support and help to these families, to capture those lasting precious memories of their baby.</w:t>
      </w:r>
    </w:p>
    <w:p w:rsidR="00AD6B4F" w:rsidRDefault="000D7BE2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  <w:hyperlink r:id="rId7" w:history="1">
        <w:r w:rsidR="00AD6B4F" w:rsidRPr="00AD6B4F">
          <w:rPr>
            <w:rStyle w:val="Hyperlink"/>
            <w:rFonts w:ascii="Myriad Web Pro" w:hAnsi="Myriad Web Pro" w:cs="Aharoni"/>
            <w:sz w:val="22"/>
            <w:szCs w:val="22"/>
          </w:rPr>
          <w:t>http://www.4louis.co.uk/</w:t>
        </w:r>
      </w:hyperlink>
      <w:r w:rsidR="00AD6B4F" w:rsidRPr="00AD6B4F">
        <w:rPr>
          <w:rFonts w:ascii="Myriad Web Pro" w:hAnsi="Myriad Web Pro" w:cs="Aharoni"/>
          <w:color w:val="000000"/>
          <w:sz w:val="22"/>
          <w:szCs w:val="22"/>
        </w:rPr>
        <w:t xml:space="preserve"> </w:t>
      </w:r>
    </w:p>
    <w:p w:rsidR="00AD6B4F" w:rsidRPr="00AD6B4F" w:rsidRDefault="00AD6B4F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00B0F0"/>
          <w:sz w:val="22"/>
          <w:szCs w:val="22"/>
          <w:u w:val="single"/>
        </w:rPr>
      </w:pPr>
      <w:r w:rsidRPr="00235A92">
        <w:rPr>
          <w:rFonts w:ascii="Myriad Web Pro" w:hAnsi="Myriad Web Pro" w:cs="Arial"/>
          <w:b/>
          <w:color w:val="00B0F0"/>
          <w:sz w:val="22"/>
          <w:szCs w:val="22"/>
          <w:u w:val="single"/>
        </w:rPr>
        <w:t>Tournament:</w:t>
      </w:r>
    </w:p>
    <w:p w:rsidR="00426CCE" w:rsidRPr="00E33CEB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E33CEB">
        <w:rPr>
          <w:rFonts w:ascii="Myriad Web Pro" w:hAnsi="Myriad Web Pro" w:cs="Arial"/>
          <w:sz w:val="22"/>
          <w:szCs w:val="22"/>
        </w:rPr>
        <w:t>This tournamen</w:t>
      </w:r>
      <w:r w:rsidR="00AD6B4F">
        <w:rPr>
          <w:rFonts w:ascii="Myriad Web Pro" w:hAnsi="Myriad Web Pro" w:cs="Arial"/>
          <w:sz w:val="22"/>
          <w:szCs w:val="22"/>
        </w:rPr>
        <w:t>t is for all teams of any le</w:t>
      </w:r>
      <w:r w:rsidR="001B3077">
        <w:rPr>
          <w:rFonts w:ascii="Myriad Web Pro" w:hAnsi="Myriad Web Pro" w:cs="Arial"/>
          <w:sz w:val="22"/>
          <w:szCs w:val="22"/>
        </w:rPr>
        <w:t>vel, from Back to Netball Teams to more experienced teams, we are looking for a mix of people to come together to play netb</w:t>
      </w:r>
      <w:r w:rsidR="00235A92">
        <w:rPr>
          <w:rFonts w:ascii="Myriad Web Pro" w:hAnsi="Myriad Web Pro" w:cs="Arial"/>
          <w:sz w:val="22"/>
          <w:szCs w:val="22"/>
        </w:rPr>
        <w:t>all in aid of a brilliant cause!</w:t>
      </w:r>
    </w:p>
    <w:p w:rsidR="00426CCE" w:rsidRPr="00E33CEB" w:rsidRDefault="00426CCE" w:rsidP="00426CCE">
      <w:pPr>
        <w:ind w:left="-567" w:right="-766"/>
        <w:jc w:val="center"/>
        <w:rPr>
          <w:rFonts w:ascii="Myriad Web Pro" w:hAnsi="Myriad Web Pro" w:cs="Arial"/>
          <w:color w:val="000000"/>
          <w:sz w:val="22"/>
          <w:szCs w:val="22"/>
        </w:rPr>
      </w:pP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00B0F0"/>
          <w:sz w:val="22"/>
          <w:szCs w:val="22"/>
          <w:u w:val="single"/>
        </w:rPr>
      </w:pPr>
      <w:r w:rsidRPr="00235A92">
        <w:rPr>
          <w:rFonts w:ascii="Myriad Web Pro" w:hAnsi="Myriad Web Pro" w:cs="Arial"/>
          <w:b/>
          <w:color w:val="00B0F0"/>
          <w:sz w:val="22"/>
          <w:szCs w:val="22"/>
          <w:u w:val="single"/>
        </w:rPr>
        <w:t>Umpires:</w:t>
      </w:r>
    </w:p>
    <w:p w:rsidR="00426CCE" w:rsidRPr="00E33CEB" w:rsidRDefault="001B3077" w:rsidP="00426CCE">
      <w:pPr>
        <w:ind w:left="-567" w:right="-766"/>
        <w:jc w:val="center"/>
        <w:rPr>
          <w:rFonts w:ascii="Myriad Web Pro" w:hAnsi="Myriad Web Pro" w:cs="Arial"/>
          <w:color w:val="000000"/>
          <w:sz w:val="22"/>
          <w:szCs w:val="22"/>
        </w:rPr>
      </w:pPr>
      <w:r>
        <w:rPr>
          <w:rFonts w:ascii="Myriad Web Pro" w:hAnsi="Myriad Web Pro" w:cs="Arial"/>
          <w:color w:val="000000"/>
          <w:sz w:val="22"/>
          <w:szCs w:val="22"/>
        </w:rPr>
        <w:t>Umpires will be provided on the day, however if you would like to volunteer your services, please get in touch</w:t>
      </w:r>
      <w:r w:rsidR="00235A92">
        <w:rPr>
          <w:rFonts w:ascii="Myriad Web Pro" w:hAnsi="Myriad Web Pro" w:cs="Arial"/>
          <w:color w:val="000000"/>
          <w:sz w:val="22"/>
          <w:szCs w:val="22"/>
        </w:rPr>
        <w:t>.</w:t>
      </w:r>
      <w:r>
        <w:rPr>
          <w:rFonts w:ascii="Myriad Web Pro" w:hAnsi="Myriad Web Pro" w:cs="Arial"/>
          <w:color w:val="000000"/>
          <w:sz w:val="22"/>
          <w:szCs w:val="22"/>
        </w:rPr>
        <w:t xml:space="preserve"> </w:t>
      </w:r>
      <w:r w:rsidR="00235A92">
        <w:rPr>
          <w:rFonts w:ascii="Myriad Web Pro" w:hAnsi="Myriad Web Pro" w:cs="Arial"/>
          <w:color w:val="000000"/>
          <w:sz w:val="22"/>
          <w:szCs w:val="22"/>
        </w:rPr>
        <w:t>Alternatively, there are other volunteering opp</w:t>
      </w:r>
      <w:r w:rsidR="0077447C">
        <w:rPr>
          <w:rFonts w:ascii="Myriad Web Pro" w:hAnsi="Myriad Web Pro" w:cs="Arial"/>
          <w:color w:val="000000"/>
          <w:sz w:val="22"/>
          <w:szCs w:val="22"/>
        </w:rPr>
        <w:t>ortunities available, so let us know if you want to be involved</w:t>
      </w:r>
      <w:r w:rsidR="00235A92">
        <w:rPr>
          <w:rFonts w:ascii="Myriad Web Pro" w:hAnsi="Myriad Web Pro" w:cs="Arial"/>
          <w:color w:val="000000"/>
          <w:sz w:val="22"/>
          <w:szCs w:val="22"/>
        </w:rPr>
        <w:t>!</w:t>
      </w: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00B0F0"/>
          <w:sz w:val="22"/>
          <w:szCs w:val="22"/>
          <w:u w:val="single"/>
        </w:rPr>
      </w:pPr>
      <w:r w:rsidRPr="00235A92">
        <w:rPr>
          <w:rFonts w:ascii="Myriad Web Pro" w:hAnsi="Myriad Web Pro" w:cs="Arial"/>
          <w:b/>
          <w:color w:val="00B0F0"/>
          <w:sz w:val="22"/>
          <w:szCs w:val="22"/>
          <w:u w:val="single"/>
        </w:rPr>
        <w:t>Entry Fee:</w:t>
      </w:r>
    </w:p>
    <w:p w:rsidR="00426CCE" w:rsidRPr="00E33CEB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E33CEB">
        <w:rPr>
          <w:rFonts w:ascii="Myriad Web Pro" w:hAnsi="Myriad Web Pro" w:cs="Arial"/>
          <w:color w:val="000000"/>
          <w:sz w:val="22"/>
          <w:szCs w:val="22"/>
        </w:rPr>
        <w:t>£</w:t>
      </w:r>
      <w:r w:rsidR="00A30DED">
        <w:rPr>
          <w:rFonts w:ascii="Myriad Web Pro" w:hAnsi="Myriad Web Pro" w:cs="Arial"/>
          <w:color w:val="000000"/>
          <w:sz w:val="22"/>
          <w:szCs w:val="22"/>
        </w:rPr>
        <w:t>5</w:t>
      </w:r>
      <w:r w:rsidR="00235A92">
        <w:rPr>
          <w:rFonts w:ascii="Myriad Web Pro" w:hAnsi="Myriad Web Pro" w:cs="Arial"/>
          <w:color w:val="000000"/>
          <w:sz w:val="22"/>
          <w:szCs w:val="22"/>
        </w:rPr>
        <w:t>0 per team, with all the money being donated towards 4 Louis.</w:t>
      </w:r>
      <w:r w:rsidR="0077447C">
        <w:rPr>
          <w:rFonts w:ascii="Myriad Web Pro" w:hAnsi="Myriad Web Pro" w:cs="Arial"/>
          <w:color w:val="000000"/>
          <w:sz w:val="22"/>
          <w:szCs w:val="22"/>
        </w:rPr>
        <w:t xml:space="preserve"> Cheques should be made payable to; ‘4 Louis’</w:t>
      </w: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Cs/>
          <w:color w:val="00B0F0"/>
          <w:sz w:val="22"/>
          <w:szCs w:val="22"/>
        </w:rPr>
      </w:pPr>
      <w:r w:rsidRPr="00235A92">
        <w:rPr>
          <w:rFonts w:ascii="Myriad Web Pro" w:hAnsi="Myriad Web Pro" w:cs="Arial"/>
          <w:b/>
          <w:bCs/>
          <w:color w:val="00B0F0"/>
          <w:sz w:val="22"/>
          <w:szCs w:val="22"/>
          <w:u w:val="single"/>
        </w:rPr>
        <w:t>How to enter:</w:t>
      </w:r>
      <w:r w:rsidRPr="00235A92">
        <w:rPr>
          <w:rFonts w:ascii="Myriad Web Pro" w:hAnsi="Myriad Web Pro" w:cs="Arial"/>
          <w:bCs/>
          <w:color w:val="00B0F0"/>
          <w:sz w:val="22"/>
          <w:szCs w:val="22"/>
        </w:rPr>
        <w:t xml:space="preserve"> </w:t>
      </w:r>
    </w:p>
    <w:p w:rsidR="0077447C" w:rsidRDefault="00426CCE" w:rsidP="0077447C">
      <w:pPr>
        <w:ind w:left="-567" w:right="-766"/>
        <w:jc w:val="center"/>
      </w:pPr>
      <w:r w:rsidRPr="00E33CEB">
        <w:rPr>
          <w:rFonts w:ascii="Myriad Web Pro" w:hAnsi="Myriad Web Pro" w:cs="Arial"/>
          <w:sz w:val="22"/>
          <w:szCs w:val="22"/>
        </w:rPr>
        <w:t>To enter please complete the entry slip below a</w:t>
      </w:r>
      <w:r w:rsidR="007E0072">
        <w:rPr>
          <w:rFonts w:ascii="Myriad Web Pro" w:hAnsi="Myriad Web Pro" w:cs="Arial"/>
          <w:sz w:val="22"/>
          <w:szCs w:val="22"/>
        </w:rPr>
        <w:t>nd send it with a cheque for £50.00</w:t>
      </w:r>
      <w:r w:rsidRPr="00E33CEB">
        <w:rPr>
          <w:rFonts w:ascii="Myriad Web Pro" w:hAnsi="Myriad Web Pro" w:cs="Arial"/>
          <w:sz w:val="22"/>
          <w:szCs w:val="22"/>
        </w:rPr>
        <w:t xml:space="preserve"> (per team) to</w:t>
      </w:r>
      <w:r w:rsidR="0077447C">
        <w:rPr>
          <w:rFonts w:ascii="Myriad Web Pro" w:hAnsi="Myriad Web Pro" w:cs="Arial"/>
          <w:sz w:val="22"/>
          <w:szCs w:val="22"/>
        </w:rPr>
        <w:t>;</w:t>
      </w:r>
      <w:r w:rsidR="0077447C" w:rsidRPr="0077447C">
        <w:t xml:space="preserve"> </w:t>
      </w:r>
      <w:r w:rsidR="0077447C">
        <w:t>Jackie Padley</w:t>
      </w:r>
    </w:p>
    <w:p w:rsidR="0077447C" w:rsidRP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 xml:space="preserve">10 </w:t>
      </w:r>
      <w:proofErr w:type="spellStart"/>
      <w:r w:rsidRPr="0077447C">
        <w:rPr>
          <w:rFonts w:ascii="Myriad Web Pro" w:hAnsi="Myriad Web Pro" w:cs="Arial"/>
          <w:sz w:val="22"/>
          <w:szCs w:val="22"/>
        </w:rPr>
        <w:t>Longfield</w:t>
      </w:r>
      <w:proofErr w:type="spellEnd"/>
      <w:r w:rsidRPr="0077447C">
        <w:rPr>
          <w:rFonts w:ascii="Myriad Web Pro" w:hAnsi="Myriad Web Pro" w:cs="Arial"/>
          <w:sz w:val="22"/>
          <w:szCs w:val="22"/>
        </w:rPr>
        <w:t xml:space="preserve"> Close</w:t>
      </w:r>
    </w:p>
    <w:p w:rsidR="0077447C" w:rsidRP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>South Shields</w:t>
      </w:r>
    </w:p>
    <w:p w:rsidR="0077447C" w:rsidRP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>Tyne And Wear</w:t>
      </w:r>
    </w:p>
    <w:p w:rsid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>NE34 0YJ</w:t>
      </w:r>
    </w:p>
    <w:p w:rsid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>
        <w:rPr>
          <w:rFonts w:ascii="Myriad Web Pro" w:hAnsi="Myriad Web Pro" w:cs="Arial"/>
          <w:sz w:val="22"/>
          <w:szCs w:val="22"/>
        </w:rPr>
        <w:t xml:space="preserve">Closing date for </w:t>
      </w:r>
      <w:r w:rsidR="00A30DED">
        <w:rPr>
          <w:rFonts w:ascii="Myriad Web Pro" w:hAnsi="Myriad Web Pro" w:cs="Arial"/>
          <w:sz w:val="22"/>
          <w:szCs w:val="22"/>
        </w:rPr>
        <w:t xml:space="preserve">all entries is; </w:t>
      </w:r>
      <w:r w:rsidR="00320E9E">
        <w:rPr>
          <w:rFonts w:ascii="Myriad Web Pro" w:hAnsi="Myriad Web Pro" w:cs="Arial"/>
          <w:sz w:val="22"/>
          <w:szCs w:val="22"/>
        </w:rPr>
        <w:t>19</w:t>
      </w:r>
      <w:r w:rsidR="00320E9E" w:rsidRPr="00320E9E">
        <w:rPr>
          <w:rFonts w:ascii="Myriad Web Pro" w:hAnsi="Myriad Web Pro" w:cs="Arial"/>
          <w:sz w:val="22"/>
          <w:szCs w:val="22"/>
          <w:vertAlign w:val="superscript"/>
        </w:rPr>
        <w:t>th</w:t>
      </w:r>
      <w:r w:rsidR="00320E9E">
        <w:rPr>
          <w:rFonts w:ascii="Myriad Web Pro" w:hAnsi="Myriad Web Pro" w:cs="Arial"/>
          <w:sz w:val="22"/>
          <w:szCs w:val="22"/>
        </w:rPr>
        <w:t xml:space="preserve"> May 2017</w:t>
      </w:r>
    </w:p>
    <w:p w:rsidR="00426CCE" w:rsidRPr="00541F68" w:rsidRDefault="00426CCE" w:rsidP="00426CCE">
      <w:pPr>
        <w:ind w:left="-567" w:right="-766"/>
        <w:jc w:val="center"/>
        <w:rPr>
          <w:rFonts w:ascii="Myriad Web Pro" w:hAnsi="Myriad Web Pro" w:cs="Arial"/>
          <w:color w:val="000000"/>
          <w:sz w:val="20"/>
          <w:szCs w:val="20"/>
        </w:rPr>
      </w:pPr>
      <w:r w:rsidRPr="00541F68">
        <w:rPr>
          <w:rFonts w:ascii="Myriad Web Pro" w:hAnsi="Myriad Web Pro" w:cs="Arial"/>
          <w:color w:val="000000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="Myriad Web Pro" w:hAnsi="Myriad Web Pro" w:cs="Arial"/>
          <w:color w:val="000000"/>
          <w:sz w:val="20"/>
          <w:szCs w:val="20"/>
        </w:rPr>
        <w:t>-----------------------------------------------------</w:t>
      </w:r>
    </w:p>
    <w:p w:rsidR="00426CCE" w:rsidRDefault="00426CCE" w:rsidP="00426CCE">
      <w:pPr>
        <w:widowControl w:val="0"/>
        <w:ind w:left="-567" w:right="-766"/>
        <w:rPr>
          <w:rFonts w:ascii="Myriad Web Pro" w:hAnsi="Myriad Web Pro" w:cs="Arial"/>
          <w:sz w:val="20"/>
          <w:szCs w:val="20"/>
        </w:rPr>
      </w:pPr>
    </w:p>
    <w:p w:rsidR="00426CCE" w:rsidRPr="00541F68" w:rsidRDefault="00426CCE" w:rsidP="00426CCE">
      <w:pPr>
        <w:widowControl w:val="0"/>
        <w:spacing w:line="360" w:lineRule="auto"/>
        <w:ind w:left="-567" w:right="-765"/>
        <w:rPr>
          <w:rFonts w:ascii="Myriad Web Pro" w:hAnsi="Myriad Web Pro" w:cs="Arial"/>
          <w:sz w:val="20"/>
          <w:szCs w:val="20"/>
        </w:rPr>
      </w:pPr>
      <w:r w:rsidRPr="00541F68">
        <w:rPr>
          <w:rFonts w:ascii="Myriad Web Pro" w:hAnsi="Myriad Web Pro" w:cs="Arial"/>
          <w:sz w:val="20"/>
          <w:szCs w:val="20"/>
        </w:rPr>
        <w:t xml:space="preserve">Name of club: </w:t>
      </w:r>
      <w:r>
        <w:rPr>
          <w:rFonts w:ascii="Myriad Web Pro" w:hAnsi="Myriad Web Pro" w:cs="Arial"/>
          <w:sz w:val="20"/>
          <w:szCs w:val="20"/>
        </w:rPr>
        <w:t xml:space="preserve">________________________________ Club Contact </w:t>
      </w:r>
      <w:proofErr w:type="gramStart"/>
      <w:r>
        <w:rPr>
          <w:rFonts w:ascii="Myriad Web Pro" w:hAnsi="Myriad Web Pro" w:cs="Arial"/>
          <w:sz w:val="20"/>
          <w:szCs w:val="20"/>
        </w:rPr>
        <w:t>Name:_</w:t>
      </w:r>
      <w:proofErr w:type="gramEnd"/>
      <w:r>
        <w:rPr>
          <w:rFonts w:ascii="Myriad Web Pro" w:hAnsi="Myriad Web Pro" w:cs="Arial"/>
          <w:sz w:val="20"/>
          <w:szCs w:val="20"/>
        </w:rPr>
        <w:t>_______________________________</w:t>
      </w:r>
    </w:p>
    <w:p w:rsidR="00426CCE" w:rsidRPr="00541F68" w:rsidRDefault="00426CCE" w:rsidP="00426CCE">
      <w:pPr>
        <w:widowControl w:val="0"/>
        <w:spacing w:line="360" w:lineRule="auto"/>
        <w:ind w:left="-567" w:right="-765"/>
        <w:rPr>
          <w:rFonts w:ascii="Myriad Web Pro" w:hAnsi="Myriad Web Pro" w:cs="Arial"/>
          <w:sz w:val="20"/>
          <w:szCs w:val="20"/>
        </w:rPr>
      </w:pPr>
      <w:r>
        <w:rPr>
          <w:rFonts w:ascii="Myriad Web Pro" w:hAnsi="Myriad Web Pro" w:cs="Arial"/>
          <w:sz w:val="20"/>
          <w:szCs w:val="20"/>
        </w:rPr>
        <w:t>A</w:t>
      </w:r>
      <w:r w:rsidRPr="00541F68">
        <w:rPr>
          <w:rFonts w:ascii="Myriad Web Pro" w:hAnsi="Myriad Web Pro" w:cs="Arial"/>
          <w:sz w:val="20"/>
          <w:szCs w:val="20"/>
        </w:rPr>
        <w:t>ddress: _______________________________________</w:t>
      </w:r>
      <w:r>
        <w:rPr>
          <w:rFonts w:ascii="Myriad Web Pro" w:hAnsi="Myriad Web Pro" w:cs="Arial"/>
          <w:sz w:val="20"/>
          <w:szCs w:val="20"/>
        </w:rPr>
        <w:t>______________________________________________ _</w:t>
      </w:r>
    </w:p>
    <w:p w:rsidR="00426CCE" w:rsidRPr="00541F68" w:rsidRDefault="00426CCE" w:rsidP="00426CCE">
      <w:pPr>
        <w:widowControl w:val="0"/>
        <w:spacing w:line="360" w:lineRule="auto"/>
        <w:ind w:left="-567" w:right="-765"/>
        <w:rPr>
          <w:rFonts w:ascii="Myriad Web Pro" w:hAnsi="Myriad Web Pro" w:cs="Arial"/>
          <w:sz w:val="20"/>
          <w:szCs w:val="20"/>
        </w:rPr>
      </w:pPr>
      <w:r w:rsidRPr="00541F68">
        <w:rPr>
          <w:rFonts w:ascii="Myriad Web Pro" w:hAnsi="Myriad Web Pro" w:cs="Arial"/>
          <w:sz w:val="20"/>
          <w:szCs w:val="20"/>
        </w:rPr>
        <w:t>___________________________</w:t>
      </w:r>
      <w:r>
        <w:rPr>
          <w:rFonts w:ascii="Myriad Web Pro" w:hAnsi="Myriad Web Pro" w:cs="Arial"/>
          <w:sz w:val="20"/>
          <w:szCs w:val="20"/>
        </w:rPr>
        <w:t>___________</w:t>
      </w:r>
      <w:r w:rsidRPr="00541F68">
        <w:rPr>
          <w:rFonts w:ascii="Myriad Web Pro" w:hAnsi="Myriad Web Pro" w:cs="Arial"/>
          <w:sz w:val="20"/>
          <w:szCs w:val="20"/>
        </w:rPr>
        <w:t>Contact telephone number: __________</w:t>
      </w:r>
      <w:r>
        <w:rPr>
          <w:rFonts w:ascii="Myriad Web Pro" w:hAnsi="Myriad Web Pro" w:cs="Arial"/>
          <w:sz w:val="20"/>
          <w:szCs w:val="20"/>
        </w:rPr>
        <w:t>______________________</w:t>
      </w:r>
    </w:p>
    <w:p w:rsidR="00426CCE" w:rsidRDefault="00426CCE" w:rsidP="00426CCE">
      <w:pPr>
        <w:spacing w:line="360" w:lineRule="auto"/>
        <w:ind w:left="-567" w:right="-766"/>
        <w:rPr>
          <w:rFonts w:ascii="Myriad Web Pro" w:hAnsi="Myriad Web Pro" w:cs="Arial"/>
          <w:sz w:val="20"/>
          <w:szCs w:val="20"/>
        </w:rPr>
      </w:pPr>
      <w:r>
        <w:rPr>
          <w:rFonts w:ascii="Myriad Web Pro" w:hAnsi="Myriad Web Pro" w:cs="Arial"/>
          <w:sz w:val="20"/>
          <w:szCs w:val="20"/>
        </w:rPr>
        <w:t xml:space="preserve">I would like to enter ___ Team (s) </w:t>
      </w:r>
      <w:r w:rsidRPr="00541F68">
        <w:rPr>
          <w:rFonts w:ascii="Myriad Web Pro" w:hAnsi="Myriad Web Pro" w:cs="Arial"/>
          <w:sz w:val="20"/>
          <w:szCs w:val="20"/>
        </w:rPr>
        <w:t>and I enclose a cheque for £___.</w:t>
      </w:r>
    </w:p>
    <w:p w:rsidR="00426CCE" w:rsidRPr="00DA63F7" w:rsidRDefault="00426CCE" w:rsidP="00426CCE">
      <w:pPr>
        <w:ind w:left="-567" w:right="-766"/>
        <w:jc w:val="center"/>
        <w:rPr>
          <w:rFonts w:ascii="Myriad Web Pro" w:hAnsi="Myriad Web Pro" w:cs="Arial"/>
          <w:i/>
          <w:iCs/>
          <w:sz w:val="22"/>
          <w:szCs w:val="22"/>
        </w:rPr>
      </w:pPr>
      <w:r w:rsidRPr="00DA63F7">
        <w:rPr>
          <w:rFonts w:ascii="Myriad Web Pro" w:hAnsi="Myriad Web Pro" w:cs="Arial"/>
          <w:i/>
          <w:iCs/>
          <w:sz w:val="22"/>
          <w:szCs w:val="22"/>
        </w:rPr>
        <w:t xml:space="preserve">Thank you </w:t>
      </w:r>
      <w:r>
        <w:rPr>
          <w:rFonts w:ascii="Myriad Web Pro" w:hAnsi="Myriad Web Pro" w:cs="Arial"/>
          <w:i/>
          <w:iCs/>
          <w:sz w:val="22"/>
          <w:szCs w:val="22"/>
        </w:rPr>
        <w:t xml:space="preserve">for </w:t>
      </w:r>
      <w:r w:rsidRPr="00DA63F7">
        <w:rPr>
          <w:rFonts w:ascii="Myriad Web Pro" w:hAnsi="Myriad Web Pro" w:cs="Arial"/>
          <w:i/>
          <w:iCs/>
          <w:sz w:val="22"/>
          <w:szCs w:val="22"/>
        </w:rPr>
        <w:t>entering t</w:t>
      </w:r>
      <w:r w:rsidR="00235A92">
        <w:rPr>
          <w:rFonts w:ascii="Myriad Web Pro" w:hAnsi="Myriad Web Pro" w:cs="Arial"/>
          <w:i/>
          <w:iCs/>
          <w:sz w:val="22"/>
          <w:szCs w:val="22"/>
        </w:rPr>
        <w:t>he 4 Louis Netball Tournament</w:t>
      </w:r>
      <w:r w:rsidRPr="00DA63F7">
        <w:rPr>
          <w:rFonts w:ascii="Myriad Web Pro" w:hAnsi="Myriad Web Pro" w:cs="Arial"/>
          <w:i/>
          <w:iCs/>
          <w:sz w:val="22"/>
          <w:szCs w:val="22"/>
        </w:rPr>
        <w:t>, we will contact you shortly with all tournament details.</w:t>
      </w:r>
    </w:p>
    <w:p w:rsidR="00426CCE" w:rsidRDefault="00426CCE" w:rsidP="00426CCE">
      <w:pPr>
        <w:ind w:left="-567" w:right="-766"/>
        <w:jc w:val="center"/>
        <w:rPr>
          <w:rFonts w:ascii="Myriad Web Pro" w:hAnsi="Myriad Web Pro" w:cs="Arial"/>
          <w:i/>
          <w:iCs/>
          <w:sz w:val="22"/>
          <w:szCs w:val="22"/>
        </w:rPr>
      </w:pPr>
    </w:p>
    <w:p w:rsidR="00BA2AFB" w:rsidRDefault="0077447C" w:rsidP="00E066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EADE5" wp14:editId="0281EA69">
            <wp:simplePos x="0" y="0"/>
            <wp:positionH relativeFrom="column">
              <wp:posOffset>-485775</wp:posOffset>
            </wp:positionH>
            <wp:positionV relativeFrom="paragraph">
              <wp:posOffset>255270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AFB" w:rsidSect="00DA63F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E"/>
    <w:rsid w:val="001B3077"/>
    <w:rsid w:val="001C16BD"/>
    <w:rsid w:val="00235A92"/>
    <w:rsid w:val="0029765D"/>
    <w:rsid w:val="00320E9E"/>
    <w:rsid w:val="00420DD2"/>
    <w:rsid w:val="00426CCE"/>
    <w:rsid w:val="0077447C"/>
    <w:rsid w:val="007E0072"/>
    <w:rsid w:val="00A30DED"/>
    <w:rsid w:val="00AD6B4F"/>
    <w:rsid w:val="00BA2AFB"/>
    <w:rsid w:val="00E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816A"/>
  <w15:docId w15:val="{299F84F9-FD0E-465A-BEED-85899056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6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6CC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26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4louis.co.uk/" TargetMode="External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Jackie Padley</cp:lastModifiedBy>
  <cp:revision>2</cp:revision>
  <dcterms:created xsi:type="dcterms:W3CDTF">2017-02-02T09:36:00Z</dcterms:created>
  <dcterms:modified xsi:type="dcterms:W3CDTF">2017-02-02T09:36:00Z</dcterms:modified>
</cp:coreProperties>
</file>